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7A" w:rsidRPr="0021337A" w:rsidRDefault="0021337A" w:rsidP="0021337A">
      <w:pPr>
        <w:tabs>
          <w:tab w:val="left" w:pos="1455"/>
        </w:tabs>
        <w:rPr>
          <w:b/>
          <w:bCs/>
          <w:i/>
          <w:sz w:val="28"/>
          <w:szCs w:val="28"/>
        </w:rPr>
      </w:pPr>
      <w:bookmarkStart w:id="0" w:name="_GoBack"/>
      <w:bookmarkEnd w:id="0"/>
      <w:r w:rsidRPr="000D7EB5">
        <w:rPr>
          <w:noProof/>
          <w:lang w:val="nl-BE"/>
        </w:rPr>
        <w:drawing>
          <wp:anchor distT="0" distB="0" distL="0" distR="0" simplePos="0" relativeHeight="251659264" behindDoc="1" locked="0" layoutInCell="1" allowOverlap="1" wp14:anchorId="1403C5FD" wp14:editId="6FCF2744">
            <wp:simplePos x="0" y="0"/>
            <wp:positionH relativeFrom="column">
              <wp:posOffset>-438785</wp:posOffset>
            </wp:positionH>
            <wp:positionV relativeFrom="line">
              <wp:posOffset>-341630</wp:posOffset>
            </wp:positionV>
            <wp:extent cx="6876416" cy="704850"/>
            <wp:effectExtent l="0" t="0" r="0" b="0"/>
            <wp:wrapNone/>
            <wp:docPr id="1073741825" name="officeArt object" descr="testhead2.jpg"/>
            <wp:cNvGraphicFramePr/>
            <a:graphic xmlns:a="http://schemas.openxmlformats.org/drawingml/2006/main">
              <a:graphicData uri="http://schemas.openxmlformats.org/drawingml/2006/picture">
                <pic:pic xmlns:pic="http://schemas.openxmlformats.org/drawingml/2006/picture">
                  <pic:nvPicPr>
                    <pic:cNvPr id="1073741825" name="image1.jpeg" descr="testhead2.jpg"/>
                    <pic:cNvPicPr>
                      <a:picLocks noChangeAspect="1"/>
                    </pic:cNvPicPr>
                  </pic:nvPicPr>
                  <pic:blipFill>
                    <a:blip r:embed="rId5">
                      <a:extLst/>
                    </a:blip>
                    <a:stretch>
                      <a:fillRect/>
                    </a:stretch>
                  </pic:blipFill>
                  <pic:spPr>
                    <a:xfrm>
                      <a:off x="0" y="0"/>
                      <a:ext cx="6876416" cy="704850"/>
                    </a:xfrm>
                    <a:prstGeom prst="rect">
                      <a:avLst/>
                    </a:prstGeom>
                    <a:ln w="12700" cap="flat">
                      <a:noFill/>
                      <a:miter lim="400000"/>
                    </a:ln>
                    <a:effectLst/>
                  </pic:spPr>
                </pic:pic>
              </a:graphicData>
            </a:graphic>
          </wp:anchor>
        </w:drawing>
      </w:r>
      <w:r>
        <w:rPr>
          <w:b/>
          <w:bCs/>
          <w:sz w:val="28"/>
          <w:szCs w:val="28"/>
        </w:rPr>
        <w:t xml:space="preserve">                        </w:t>
      </w:r>
      <w:r w:rsidRPr="0021337A">
        <w:rPr>
          <w:b/>
          <w:bCs/>
          <w:i/>
          <w:sz w:val="28"/>
          <w:szCs w:val="28"/>
        </w:rPr>
        <w:t xml:space="preserve">Weyts &amp; Francken: dat werkt! </w:t>
      </w:r>
    </w:p>
    <w:p w:rsidR="0021337A" w:rsidRPr="00FB7D80" w:rsidRDefault="0021337A" w:rsidP="0021337A">
      <w:pPr>
        <w:jc w:val="center"/>
        <w:rPr>
          <w:b/>
          <w:bCs/>
          <w:i/>
          <w:sz w:val="4"/>
          <w:szCs w:val="4"/>
        </w:rPr>
      </w:pPr>
    </w:p>
    <w:p w:rsidR="0021337A" w:rsidRPr="0021337A" w:rsidRDefault="0021337A" w:rsidP="0021337A">
      <w:pPr>
        <w:jc w:val="center"/>
        <w:rPr>
          <w:b/>
          <w:bCs/>
          <w:iCs/>
          <w:color w:val="auto"/>
          <w:sz w:val="36"/>
          <w:szCs w:val="36"/>
        </w:rPr>
      </w:pPr>
      <w:r w:rsidRPr="0021337A">
        <w:rPr>
          <w:b/>
          <w:bCs/>
          <w:iCs/>
          <w:color w:val="auto"/>
          <w:sz w:val="36"/>
          <w:szCs w:val="36"/>
        </w:rPr>
        <w:t>N-VA stelt Vlaams-Brabantse topkandidaten voor</w:t>
      </w:r>
    </w:p>
    <w:p w:rsidR="0021337A" w:rsidRPr="0021337A" w:rsidRDefault="0021337A" w:rsidP="0021337A">
      <w:pPr>
        <w:jc w:val="both"/>
        <w:rPr>
          <w:b/>
          <w:bCs/>
          <w:iCs/>
          <w:color w:val="auto"/>
          <w:sz w:val="23"/>
          <w:szCs w:val="23"/>
        </w:rPr>
      </w:pPr>
      <w:r w:rsidRPr="0021337A">
        <w:rPr>
          <w:b/>
          <w:bCs/>
          <w:iCs/>
          <w:color w:val="auto"/>
          <w:sz w:val="23"/>
          <w:szCs w:val="23"/>
        </w:rPr>
        <w:t xml:space="preserve">N-VA wil de grootste partij van Vlaams-Brabant blijven. </w:t>
      </w:r>
      <w:r>
        <w:rPr>
          <w:b/>
          <w:bCs/>
          <w:iCs/>
          <w:color w:val="auto"/>
          <w:sz w:val="23"/>
          <w:szCs w:val="23"/>
        </w:rPr>
        <w:t xml:space="preserve">De partij trekt met een diverse mix van topkandidaten naar de verkiezingen van 26 mei, onder leiding van twee sterke lijsttrekkers. “Weyts &amp; Francken: dat werkt. Ons aanbod aan de Vlaams-Brabanders is duidelijk”. </w:t>
      </w:r>
    </w:p>
    <w:p w:rsidR="0021337A" w:rsidRPr="0021337A" w:rsidRDefault="0021337A" w:rsidP="0021337A">
      <w:pPr>
        <w:jc w:val="both"/>
        <w:rPr>
          <w:iCs/>
          <w:color w:val="auto"/>
          <w:sz w:val="23"/>
          <w:szCs w:val="23"/>
        </w:rPr>
      </w:pPr>
      <w:r w:rsidRPr="0021337A">
        <w:rPr>
          <w:iCs/>
          <w:color w:val="auto"/>
          <w:sz w:val="23"/>
          <w:szCs w:val="23"/>
        </w:rPr>
        <w:t xml:space="preserve">In 2014 werd N-VA de </w:t>
      </w:r>
      <w:r w:rsidRPr="007162CD">
        <w:rPr>
          <w:b/>
          <w:iCs/>
          <w:color w:val="auto"/>
          <w:sz w:val="23"/>
          <w:szCs w:val="23"/>
        </w:rPr>
        <w:t>grootste partij van Vlaams-Brabant</w:t>
      </w:r>
      <w:r w:rsidRPr="0021337A">
        <w:rPr>
          <w:iCs/>
          <w:color w:val="auto"/>
          <w:sz w:val="23"/>
          <w:szCs w:val="23"/>
        </w:rPr>
        <w:t xml:space="preserve">. Dankzij de steun van de Vlaams-Brabanders werd Ben Weyts (lijsttrekker Vlaams Parlement) na de verkiezingen minister in de Vlaamse Regering en Theo Francken (lijsttrekker Kamer) staatssecretaris in de federale regering. Weyts en Francken werkten zich al snel in de kijker als dynamische krachten die </w:t>
      </w:r>
      <w:r w:rsidRPr="00C508DB">
        <w:rPr>
          <w:b/>
          <w:iCs/>
          <w:color w:val="auto"/>
          <w:sz w:val="23"/>
          <w:szCs w:val="23"/>
        </w:rPr>
        <w:t>gewicht in de schaal werpen</w:t>
      </w:r>
      <w:r w:rsidRPr="0021337A">
        <w:rPr>
          <w:iCs/>
          <w:color w:val="auto"/>
          <w:sz w:val="23"/>
          <w:szCs w:val="23"/>
        </w:rPr>
        <w:t xml:space="preserve">. </w:t>
      </w:r>
      <w:r>
        <w:rPr>
          <w:iCs/>
          <w:color w:val="auto"/>
          <w:sz w:val="23"/>
          <w:szCs w:val="23"/>
        </w:rPr>
        <w:t>Vlaams-Brabantse p</w:t>
      </w:r>
      <w:r w:rsidRPr="0021337A">
        <w:rPr>
          <w:iCs/>
          <w:color w:val="auto"/>
          <w:sz w:val="23"/>
          <w:szCs w:val="23"/>
        </w:rPr>
        <w:t xml:space="preserve">olitici speelden de laatste jaren belangrijke rollen in Brussel en </w:t>
      </w:r>
      <w:r w:rsidRPr="00C508DB">
        <w:rPr>
          <w:b/>
          <w:iCs/>
          <w:color w:val="auto"/>
          <w:sz w:val="23"/>
          <w:szCs w:val="23"/>
        </w:rPr>
        <w:t>Weyts en Francken willen dat graag zo houden</w:t>
      </w:r>
      <w:r w:rsidRPr="0021337A">
        <w:rPr>
          <w:iCs/>
          <w:color w:val="auto"/>
          <w:sz w:val="23"/>
          <w:szCs w:val="23"/>
        </w:rPr>
        <w:t xml:space="preserve">. N-VA trekt daarom met een </w:t>
      </w:r>
      <w:r w:rsidRPr="00C508DB">
        <w:rPr>
          <w:b/>
          <w:iCs/>
          <w:color w:val="auto"/>
          <w:sz w:val="23"/>
          <w:szCs w:val="23"/>
        </w:rPr>
        <w:t>diverse mix van topkandidaten</w:t>
      </w:r>
      <w:r w:rsidRPr="0021337A">
        <w:rPr>
          <w:iCs/>
          <w:color w:val="auto"/>
          <w:sz w:val="23"/>
          <w:szCs w:val="23"/>
        </w:rPr>
        <w:t xml:space="preserve"> naar de verkiezingen, in de hoop opnieuw </w:t>
      </w:r>
      <w:r w:rsidRPr="00C508DB">
        <w:rPr>
          <w:b/>
          <w:iCs/>
          <w:color w:val="auto"/>
          <w:sz w:val="23"/>
          <w:szCs w:val="23"/>
        </w:rPr>
        <w:t>veel Vlaams-Brabanders</w:t>
      </w:r>
      <w:r w:rsidRPr="0021337A">
        <w:rPr>
          <w:iCs/>
          <w:color w:val="auto"/>
          <w:sz w:val="23"/>
          <w:szCs w:val="23"/>
        </w:rPr>
        <w:t xml:space="preserve"> te </w:t>
      </w:r>
      <w:r w:rsidRPr="00C508DB">
        <w:rPr>
          <w:b/>
          <w:iCs/>
          <w:color w:val="auto"/>
          <w:sz w:val="23"/>
          <w:szCs w:val="23"/>
        </w:rPr>
        <w:t>overtuigen</w:t>
      </w:r>
      <w:r w:rsidRPr="0021337A">
        <w:rPr>
          <w:iCs/>
          <w:color w:val="auto"/>
          <w:sz w:val="23"/>
          <w:szCs w:val="23"/>
        </w:rPr>
        <w:t xml:space="preserve">. </w:t>
      </w:r>
    </w:p>
    <w:p w:rsidR="0021337A" w:rsidRPr="0021337A" w:rsidRDefault="0021337A" w:rsidP="0021337A">
      <w:pPr>
        <w:jc w:val="both"/>
        <w:rPr>
          <w:iCs/>
          <w:color w:val="auto"/>
          <w:sz w:val="23"/>
          <w:szCs w:val="23"/>
        </w:rPr>
      </w:pPr>
      <w:r w:rsidRPr="0021337A">
        <w:rPr>
          <w:iCs/>
          <w:color w:val="auto"/>
          <w:sz w:val="23"/>
          <w:szCs w:val="23"/>
        </w:rPr>
        <w:t xml:space="preserve">Theo Francken (Lubbeek) voert de Kamerlijst aan. Kamerlid Kristien Van </w:t>
      </w:r>
      <w:proofErr w:type="spellStart"/>
      <w:r w:rsidRPr="0021337A">
        <w:rPr>
          <w:iCs/>
          <w:color w:val="auto"/>
          <w:sz w:val="23"/>
          <w:szCs w:val="23"/>
        </w:rPr>
        <w:t>Vaerenbergh</w:t>
      </w:r>
      <w:proofErr w:type="spellEnd"/>
      <w:r w:rsidRPr="0021337A">
        <w:rPr>
          <w:iCs/>
          <w:color w:val="auto"/>
          <w:sz w:val="23"/>
          <w:szCs w:val="23"/>
        </w:rPr>
        <w:t xml:space="preserve"> (Lennik) is als nummer 2 op de lijst zijn ‘running mate’. Nieuwkomer Darya </w:t>
      </w:r>
      <w:proofErr w:type="spellStart"/>
      <w:r w:rsidRPr="0021337A">
        <w:rPr>
          <w:iCs/>
          <w:color w:val="auto"/>
          <w:sz w:val="23"/>
          <w:szCs w:val="23"/>
        </w:rPr>
        <w:t>Safaï</w:t>
      </w:r>
      <w:proofErr w:type="spellEnd"/>
      <w:r w:rsidRPr="0021337A">
        <w:rPr>
          <w:iCs/>
          <w:color w:val="auto"/>
          <w:sz w:val="23"/>
          <w:szCs w:val="23"/>
        </w:rPr>
        <w:t xml:space="preserve"> (Wemmel), </w:t>
      </w:r>
      <w:proofErr w:type="spellStart"/>
      <w:r w:rsidRPr="0021337A">
        <w:rPr>
          <w:iCs/>
          <w:color w:val="auto"/>
          <w:sz w:val="23"/>
          <w:szCs w:val="23"/>
        </w:rPr>
        <w:t>tandartse</w:t>
      </w:r>
      <w:proofErr w:type="spellEnd"/>
      <w:r w:rsidRPr="0021337A">
        <w:rPr>
          <w:iCs/>
          <w:color w:val="auto"/>
          <w:sz w:val="23"/>
          <w:szCs w:val="23"/>
        </w:rPr>
        <w:t xml:space="preserve"> en vrouwenrechtenactiviste, krijgt de 3</w:t>
      </w:r>
      <w:r w:rsidRPr="0021337A">
        <w:rPr>
          <w:iCs/>
          <w:color w:val="auto"/>
          <w:sz w:val="23"/>
          <w:szCs w:val="23"/>
          <w:vertAlign w:val="superscript"/>
        </w:rPr>
        <w:t>de</w:t>
      </w:r>
      <w:r w:rsidRPr="0021337A">
        <w:rPr>
          <w:iCs/>
          <w:color w:val="auto"/>
          <w:sz w:val="23"/>
          <w:szCs w:val="23"/>
        </w:rPr>
        <w:t xml:space="preserve"> plaats. Kamerlid en burgemeester Jan </w:t>
      </w:r>
      <w:proofErr w:type="spellStart"/>
      <w:r w:rsidRPr="0021337A">
        <w:rPr>
          <w:iCs/>
          <w:color w:val="auto"/>
          <w:sz w:val="23"/>
          <w:szCs w:val="23"/>
        </w:rPr>
        <w:t>Spooren</w:t>
      </w:r>
      <w:proofErr w:type="spellEnd"/>
      <w:r w:rsidRPr="0021337A">
        <w:rPr>
          <w:iCs/>
          <w:color w:val="auto"/>
          <w:sz w:val="23"/>
          <w:szCs w:val="23"/>
        </w:rPr>
        <w:t xml:space="preserve"> (Tervuren) staat op de 4</w:t>
      </w:r>
      <w:r w:rsidRPr="0021337A">
        <w:rPr>
          <w:iCs/>
          <w:color w:val="auto"/>
          <w:sz w:val="23"/>
          <w:szCs w:val="23"/>
          <w:vertAlign w:val="superscript"/>
        </w:rPr>
        <w:t>de</w:t>
      </w:r>
      <w:r w:rsidRPr="0021337A">
        <w:rPr>
          <w:iCs/>
          <w:color w:val="auto"/>
          <w:sz w:val="23"/>
          <w:szCs w:val="23"/>
        </w:rPr>
        <w:t xml:space="preserve"> plaats, onderneemster Katrien </w:t>
      </w:r>
      <w:proofErr w:type="spellStart"/>
      <w:r w:rsidRPr="0021337A">
        <w:rPr>
          <w:iCs/>
          <w:color w:val="auto"/>
          <w:sz w:val="23"/>
          <w:szCs w:val="23"/>
        </w:rPr>
        <w:t>Houtmeyers</w:t>
      </w:r>
      <w:proofErr w:type="spellEnd"/>
      <w:r w:rsidRPr="0021337A">
        <w:rPr>
          <w:iCs/>
          <w:color w:val="auto"/>
          <w:sz w:val="23"/>
          <w:szCs w:val="23"/>
        </w:rPr>
        <w:t xml:space="preserve"> (Leuven) bekleedt de 5</w:t>
      </w:r>
      <w:r w:rsidRPr="0021337A">
        <w:rPr>
          <w:iCs/>
          <w:color w:val="auto"/>
          <w:sz w:val="23"/>
          <w:szCs w:val="23"/>
          <w:vertAlign w:val="superscript"/>
        </w:rPr>
        <w:t>de</w:t>
      </w:r>
      <w:r w:rsidRPr="0021337A">
        <w:rPr>
          <w:iCs/>
          <w:color w:val="auto"/>
          <w:sz w:val="23"/>
          <w:szCs w:val="23"/>
        </w:rPr>
        <w:t xml:space="preserve"> plaats en huidig Vlaams Parlementslid Lieve Maes (Zaventem) staat nu op de 6</w:t>
      </w:r>
      <w:r w:rsidRPr="0021337A">
        <w:rPr>
          <w:iCs/>
          <w:color w:val="auto"/>
          <w:sz w:val="23"/>
          <w:szCs w:val="23"/>
          <w:vertAlign w:val="superscript"/>
        </w:rPr>
        <w:t>de</w:t>
      </w:r>
      <w:r w:rsidRPr="0021337A">
        <w:rPr>
          <w:iCs/>
          <w:color w:val="auto"/>
          <w:sz w:val="23"/>
          <w:szCs w:val="23"/>
        </w:rPr>
        <w:t xml:space="preserve"> plaats van de Kamerlijst in Vlaams-Brabant. Huidig Vlaams Parlementslid Peter Persyn (Bertem) is eerste opvolger, apotheker Sigrid Goethals (Asse) is tweede opvolger. </w:t>
      </w:r>
    </w:p>
    <w:p w:rsidR="0021337A" w:rsidRPr="0021337A" w:rsidRDefault="0021337A" w:rsidP="0021337A">
      <w:pPr>
        <w:jc w:val="both"/>
        <w:rPr>
          <w:iCs/>
          <w:color w:val="auto"/>
          <w:sz w:val="23"/>
          <w:szCs w:val="23"/>
        </w:rPr>
      </w:pPr>
      <w:r w:rsidRPr="0021337A">
        <w:rPr>
          <w:iCs/>
          <w:color w:val="auto"/>
          <w:sz w:val="23"/>
          <w:szCs w:val="23"/>
        </w:rPr>
        <w:t xml:space="preserve">Ben Weyts (Beersel) staat bovenaan de lijst voor het Vlaams Parlement. Vlaams Parlementslid Nadia </w:t>
      </w:r>
      <w:proofErr w:type="spellStart"/>
      <w:r w:rsidRPr="0021337A">
        <w:rPr>
          <w:iCs/>
          <w:color w:val="auto"/>
          <w:sz w:val="23"/>
          <w:szCs w:val="23"/>
        </w:rPr>
        <w:t>Sminate</w:t>
      </w:r>
      <w:proofErr w:type="spellEnd"/>
      <w:r w:rsidRPr="0021337A">
        <w:rPr>
          <w:iCs/>
          <w:color w:val="auto"/>
          <w:sz w:val="23"/>
          <w:szCs w:val="23"/>
        </w:rPr>
        <w:t xml:space="preserve"> (Londerzeel) staat op de 2</w:t>
      </w:r>
      <w:r w:rsidRPr="0021337A">
        <w:rPr>
          <w:iCs/>
          <w:color w:val="auto"/>
          <w:sz w:val="23"/>
          <w:szCs w:val="23"/>
          <w:vertAlign w:val="superscript"/>
        </w:rPr>
        <w:t>de</w:t>
      </w:r>
      <w:r w:rsidRPr="0021337A">
        <w:rPr>
          <w:iCs/>
          <w:color w:val="auto"/>
          <w:sz w:val="23"/>
          <w:szCs w:val="23"/>
        </w:rPr>
        <w:t xml:space="preserve"> plaats en Vlaams Parlementslid </w:t>
      </w:r>
      <w:proofErr w:type="spellStart"/>
      <w:r w:rsidRPr="0021337A">
        <w:rPr>
          <w:iCs/>
          <w:color w:val="auto"/>
          <w:sz w:val="23"/>
          <w:szCs w:val="23"/>
        </w:rPr>
        <w:t>Lorin</w:t>
      </w:r>
      <w:proofErr w:type="spellEnd"/>
      <w:r w:rsidRPr="0021337A">
        <w:rPr>
          <w:iCs/>
          <w:color w:val="auto"/>
          <w:sz w:val="23"/>
          <w:szCs w:val="23"/>
        </w:rPr>
        <w:t xml:space="preserve"> </w:t>
      </w:r>
      <w:proofErr w:type="spellStart"/>
      <w:r w:rsidRPr="0021337A">
        <w:rPr>
          <w:iCs/>
          <w:color w:val="auto"/>
          <w:sz w:val="23"/>
          <w:szCs w:val="23"/>
        </w:rPr>
        <w:t>Parys</w:t>
      </w:r>
      <w:proofErr w:type="spellEnd"/>
      <w:r w:rsidRPr="0021337A">
        <w:rPr>
          <w:iCs/>
          <w:color w:val="auto"/>
          <w:sz w:val="23"/>
          <w:szCs w:val="23"/>
        </w:rPr>
        <w:t xml:space="preserve"> (Leuven) vervolledigt de top 3. Op de 4</w:t>
      </w:r>
      <w:r w:rsidRPr="0021337A">
        <w:rPr>
          <w:iCs/>
          <w:color w:val="auto"/>
          <w:sz w:val="23"/>
          <w:szCs w:val="23"/>
          <w:vertAlign w:val="superscript"/>
        </w:rPr>
        <w:t>de</w:t>
      </w:r>
      <w:r w:rsidRPr="0021337A">
        <w:rPr>
          <w:iCs/>
          <w:color w:val="auto"/>
          <w:sz w:val="23"/>
          <w:szCs w:val="23"/>
        </w:rPr>
        <w:t xml:space="preserve"> plaats vinden we Vlaams Parlementslid Piet De Bruyn (Rotselaar) en de 5</w:t>
      </w:r>
      <w:r w:rsidRPr="0021337A">
        <w:rPr>
          <w:iCs/>
          <w:color w:val="auto"/>
          <w:sz w:val="23"/>
          <w:szCs w:val="23"/>
          <w:vertAlign w:val="superscript"/>
        </w:rPr>
        <w:t>de</w:t>
      </w:r>
      <w:r w:rsidRPr="0021337A">
        <w:rPr>
          <w:iCs/>
          <w:color w:val="auto"/>
          <w:sz w:val="23"/>
          <w:szCs w:val="23"/>
        </w:rPr>
        <w:t xml:space="preserve"> plaats gaat naar huidig Kamerlid Inez De Coninck (Opwijk). Regionaal talent Allessia Claes (Scherpenheuvel-Zichem) komt op plaats 6 te staan en Vlaams Parlementslid Elke Wouters (Grimbergen) heeft de 7</w:t>
      </w:r>
      <w:r w:rsidRPr="0021337A">
        <w:rPr>
          <w:iCs/>
          <w:color w:val="auto"/>
          <w:sz w:val="23"/>
          <w:szCs w:val="23"/>
          <w:vertAlign w:val="superscript"/>
        </w:rPr>
        <w:t>de</w:t>
      </w:r>
      <w:r w:rsidRPr="0021337A">
        <w:rPr>
          <w:iCs/>
          <w:color w:val="auto"/>
          <w:sz w:val="23"/>
          <w:szCs w:val="23"/>
        </w:rPr>
        <w:t xml:space="preserve"> plaats. Vlaams parlementslid en burgemeester Willy Segers (Dilbeek) duwt de Vlaamse lijst. Arrondissementeel voorzitter Arnout Coel (Lubbeek) is eerste opvolger en burgemeester Veerle </w:t>
      </w:r>
      <w:proofErr w:type="spellStart"/>
      <w:r w:rsidRPr="0021337A">
        <w:rPr>
          <w:iCs/>
          <w:color w:val="auto"/>
          <w:sz w:val="23"/>
          <w:szCs w:val="23"/>
        </w:rPr>
        <w:t>Geerinckx</w:t>
      </w:r>
      <w:proofErr w:type="spellEnd"/>
      <w:r w:rsidRPr="0021337A">
        <w:rPr>
          <w:iCs/>
          <w:color w:val="auto"/>
          <w:sz w:val="23"/>
          <w:szCs w:val="23"/>
        </w:rPr>
        <w:t xml:space="preserve"> (Zemst) is tweede opvolger. </w:t>
      </w:r>
    </w:p>
    <w:p w:rsidR="0021337A" w:rsidRPr="0021337A" w:rsidRDefault="0021337A" w:rsidP="0021337A">
      <w:pPr>
        <w:jc w:val="both"/>
        <w:rPr>
          <w:iCs/>
          <w:color w:val="auto"/>
          <w:sz w:val="23"/>
          <w:szCs w:val="23"/>
        </w:rPr>
      </w:pPr>
      <w:r w:rsidRPr="0021337A">
        <w:rPr>
          <w:iCs/>
          <w:color w:val="auto"/>
          <w:sz w:val="23"/>
          <w:szCs w:val="23"/>
        </w:rPr>
        <w:t xml:space="preserve">Weyts en Francken gaan samen met deze topkandidaten keihard werken om </w:t>
      </w:r>
      <w:r w:rsidRPr="00C508DB">
        <w:rPr>
          <w:b/>
          <w:iCs/>
          <w:color w:val="auto"/>
          <w:sz w:val="23"/>
          <w:szCs w:val="23"/>
        </w:rPr>
        <w:t>N-VA opnieuw de sterkste partij van Vlaams-Brabant</w:t>
      </w:r>
      <w:r w:rsidRPr="0021337A">
        <w:rPr>
          <w:iCs/>
          <w:color w:val="auto"/>
          <w:sz w:val="23"/>
          <w:szCs w:val="23"/>
        </w:rPr>
        <w:t xml:space="preserve"> te maken. Alleen zo kan het werk van de voorbije jaren verdergezet worden. “Ons aanbod aan de Vlaams-Brabantse kiezer is duidelijk. </w:t>
      </w:r>
      <w:r w:rsidRPr="00C508DB">
        <w:rPr>
          <w:b/>
          <w:iCs/>
          <w:color w:val="auto"/>
          <w:sz w:val="23"/>
          <w:szCs w:val="23"/>
        </w:rPr>
        <w:t>Weyts en Francken, dat werkt.</w:t>
      </w:r>
      <w:r w:rsidRPr="0021337A">
        <w:rPr>
          <w:iCs/>
          <w:color w:val="auto"/>
          <w:sz w:val="23"/>
          <w:szCs w:val="23"/>
        </w:rPr>
        <w:t xml:space="preserve"> We trekken naar de kiezer met heel wat </w:t>
      </w:r>
      <w:r w:rsidRPr="00C508DB">
        <w:rPr>
          <w:b/>
          <w:iCs/>
          <w:color w:val="auto"/>
          <w:sz w:val="23"/>
          <w:szCs w:val="23"/>
        </w:rPr>
        <w:t>politieke ervaring, aangevuld met nieuwe talenten</w:t>
      </w:r>
      <w:r w:rsidRPr="0021337A">
        <w:rPr>
          <w:iCs/>
          <w:color w:val="auto"/>
          <w:sz w:val="23"/>
          <w:szCs w:val="23"/>
        </w:rPr>
        <w:t xml:space="preserve">. We zijn bijzonder tevreden om met een enthousiaste, vernieuwde én politiek ervaren groep topkandidaten naar de kiezer te kunnen trekken. We zijn </w:t>
      </w:r>
      <w:r w:rsidRPr="00C508DB">
        <w:rPr>
          <w:b/>
          <w:iCs/>
          <w:color w:val="auto"/>
          <w:sz w:val="23"/>
          <w:szCs w:val="23"/>
        </w:rPr>
        <w:t>trots op onze realisaties</w:t>
      </w:r>
      <w:r w:rsidRPr="0021337A">
        <w:rPr>
          <w:iCs/>
          <w:color w:val="auto"/>
          <w:sz w:val="23"/>
          <w:szCs w:val="23"/>
        </w:rPr>
        <w:t xml:space="preserve"> van de voorbije jaren en gaan </w:t>
      </w:r>
      <w:r w:rsidRPr="00C508DB">
        <w:rPr>
          <w:b/>
          <w:iCs/>
          <w:color w:val="auto"/>
          <w:sz w:val="23"/>
          <w:szCs w:val="23"/>
        </w:rPr>
        <w:t>met veel vuur ons palmares verdedigen</w:t>
      </w:r>
      <w:r w:rsidRPr="0021337A">
        <w:rPr>
          <w:iCs/>
          <w:color w:val="auto"/>
          <w:sz w:val="23"/>
          <w:szCs w:val="23"/>
        </w:rPr>
        <w:t xml:space="preserve">. Van deur tot deur, van Bever tot Diest en van Londerzeel tot Landen. We gaan zo veel mogelijk Vlaams-Brabanders er van overtuigen dat </w:t>
      </w:r>
      <w:r w:rsidRPr="00C508DB">
        <w:rPr>
          <w:b/>
          <w:iCs/>
          <w:color w:val="auto"/>
          <w:sz w:val="23"/>
          <w:szCs w:val="23"/>
        </w:rPr>
        <w:t>alleen met een stem voor de N-VA</w:t>
      </w:r>
      <w:r w:rsidRPr="0021337A">
        <w:rPr>
          <w:iCs/>
          <w:color w:val="auto"/>
          <w:sz w:val="23"/>
          <w:szCs w:val="23"/>
        </w:rPr>
        <w:t xml:space="preserve"> dit land en Vlaanderen vooruit zal blijven gaan”, aldus lijsttrekkers Ben Weyts en Theo Francken.</w:t>
      </w:r>
    </w:p>
    <w:tbl>
      <w:tblPr>
        <w:tblStyle w:val="Tabelraster"/>
        <w:tblW w:w="0" w:type="auto"/>
        <w:tblLook w:val="04A0" w:firstRow="1" w:lastRow="0" w:firstColumn="1" w:lastColumn="0" w:noHBand="0" w:noVBand="1"/>
      </w:tblPr>
      <w:tblGrid>
        <w:gridCol w:w="9016"/>
      </w:tblGrid>
      <w:tr w:rsidR="00AA3CB6" w:rsidRPr="00AA3CB6" w:rsidTr="00AA3CB6">
        <w:tc>
          <w:tcPr>
            <w:tcW w:w="9016" w:type="dxa"/>
          </w:tcPr>
          <w:p w:rsidR="00AA3CB6" w:rsidRPr="00AA3CB6" w:rsidRDefault="00AA3CB6" w:rsidP="006D11E8">
            <w:pPr>
              <w:jc w:val="both"/>
              <w:rPr>
                <w:rFonts w:asciiTheme="minorHAnsi" w:eastAsiaTheme="minorHAnsi" w:hAnsiTheme="minorHAnsi" w:cstheme="minorBidi"/>
                <w:b/>
                <w:i/>
                <w:color w:val="auto"/>
                <w:sz w:val="28"/>
                <w:szCs w:val="28"/>
                <w:bdr w:val="none" w:sz="0" w:space="0" w:color="auto"/>
                <w:lang w:val="nl-BE"/>
              </w:rPr>
            </w:pPr>
            <w:r w:rsidRPr="00AA3CB6">
              <w:rPr>
                <w:b/>
                <w:i/>
                <w:sz w:val="28"/>
                <w:szCs w:val="28"/>
              </w:rPr>
              <w:lastRenderedPageBreak/>
              <w:t>Vlaams-Brabantse topkandidaten voor de Kamer</w:t>
            </w:r>
          </w:p>
        </w:tc>
      </w:tr>
    </w:tbl>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sz w:val="23"/>
          <w:szCs w:val="23"/>
        </w:rPr>
        <w:t xml:space="preserve">Lijsttrekker </w:t>
      </w:r>
      <w:r w:rsidRPr="00AA3CB6">
        <w:rPr>
          <w:b/>
          <w:sz w:val="23"/>
          <w:szCs w:val="23"/>
        </w:rPr>
        <w:t>Theo Francken</w:t>
      </w:r>
      <w:r w:rsidRPr="00AA3CB6">
        <w:rPr>
          <w:sz w:val="23"/>
          <w:szCs w:val="23"/>
        </w:rPr>
        <w:t xml:space="preserve"> (41 jaar, Lubbeek) heeft bijna 20 jaar Wetstraatervaring op de teller. Na zijn studies pedagogische wetenschappen aan de KU Leuven ging hij aan de slag als onderwijskundige op de Vlaamse fractie. Vervolgens werd hij kabinetsmedewerker en later adjunct-kabinetschef inburgering van Vlaams minister Geert Bourgeois. In 2010 werd hij Kamerlid, waar hij zich ontpopte tot asiel- en migratiespecialist. Als staatssecretaris verzette hij sinds oktober 2014 de bakens van het nationale en Europese asiel en migratiebeleid in de regering-Michel I, tot die regering viel over het VN-migratiepact. In 2013 werd hij burgemeester van Lubbeek, een opdracht die hij ook de komende zes jaar met veel ambitie verderzet.</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 xml:space="preserve">Kristien Van </w:t>
      </w:r>
      <w:proofErr w:type="spellStart"/>
      <w:r w:rsidRPr="00AA3CB6">
        <w:rPr>
          <w:b/>
          <w:sz w:val="23"/>
          <w:szCs w:val="23"/>
        </w:rPr>
        <w:t>Vaerenbergh</w:t>
      </w:r>
      <w:proofErr w:type="spellEnd"/>
      <w:r w:rsidRPr="00AA3CB6">
        <w:rPr>
          <w:sz w:val="23"/>
          <w:szCs w:val="23"/>
        </w:rPr>
        <w:t xml:space="preserve"> (plaats 2, 40 jaar, Lennik) is advocate en kent de werking van de Belgische justitie als haar broekzak. Ze werd in 2009 politiek actief en in  2010 verkozen in de Kamer van Volksvertegenwoordigers. Als Kamerlid engageerde ze zich de afgelopen jaren voor betere rechtspraak en een einde aan de straffeloosheid. Ze zetelde ook in de parlementaire onderzoekscommissie naar de terroristische aanslagen van 22 maart. Hier formuleerde ze mee aanbevelingen die het veiligheidsbeleid in België en de positie van de slachtoffers moeten verbeteren. In haar thuisbasis Lennik is ze gemeenteraadslid sinds 2012. Vanuit de Vlaamse rand blijft ze ijveren voor de volledige splitsing van BHV met eigen rechtbanken voor Halle-Vilvoorde.</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 xml:space="preserve">Darya </w:t>
      </w:r>
      <w:proofErr w:type="spellStart"/>
      <w:r w:rsidRPr="00AA3CB6">
        <w:rPr>
          <w:b/>
          <w:sz w:val="23"/>
          <w:szCs w:val="23"/>
        </w:rPr>
        <w:t>Safai</w:t>
      </w:r>
      <w:proofErr w:type="spellEnd"/>
      <w:r w:rsidRPr="00AA3CB6">
        <w:rPr>
          <w:sz w:val="23"/>
          <w:szCs w:val="23"/>
        </w:rPr>
        <w:t xml:space="preserve"> (plaats 3, 43 jaar, Wemmel) groeide op in de Islamitische Republiek van Iran. Ze was laatstejaarsstudente Tandheelkunde aan de </w:t>
      </w:r>
      <w:proofErr w:type="spellStart"/>
      <w:r w:rsidRPr="00AA3CB6">
        <w:rPr>
          <w:sz w:val="23"/>
          <w:szCs w:val="23"/>
        </w:rPr>
        <w:t>Univeristeit</w:t>
      </w:r>
      <w:proofErr w:type="spellEnd"/>
      <w:r w:rsidRPr="00AA3CB6">
        <w:rPr>
          <w:sz w:val="23"/>
          <w:szCs w:val="23"/>
        </w:rPr>
        <w:t xml:space="preserve"> van Teheran toen ze, samen met vele andere studenten, protesteerde tegen de religieuze dictatuur. Deze protesten werden bloedig onderdrukt en Darya belandde in de gevangenis. Toen ze voorlopig vrij kwam, in afwachting van haar proces, vluchtte ze naar het buitenland en zo belandde Darya in 2000 in België. In 2003 studeerde ze opnieuw af als tandarts aan de VUB en bouwde ze verschillende tandartspraktijken uit. Ze ging zich ook steeds meer engageren voor de gelijkwaardigheid van alle onderdrukte vrouwen, ook in ons land. Als vrouwenrechtenactiviste trok ze de wereld rond. Begin januari 2018 besloot ze om haar strijd voor vrouwenrechten, gelijkheid, integratie en een mooie samenleving verder te zetten in de politiek.</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 xml:space="preserve">Jan </w:t>
      </w:r>
      <w:proofErr w:type="spellStart"/>
      <w:r w:rsidRPr="00AA3CB6">
        <w:rPr>
          <w:b/>
          <w:sz w:val="23"/>
          <w:szCs w:val="23"/>
        </w:rPr>
        <w:t>Spooren</w:t>
      </w:r>
      <w:proofErr w:type="spellEnd"/>
      <w:r w:rsidRPr="00AA3CB6">
        <w:rPr>
          <w:sz w:val="23"/>
          <w:szCs w:val="23"/>
        </w:rPr>
        <w:t xml:space="preserve"> (plaats 4, 50 jaar, Tervuren) is geboren en getogen in het Limburgse Herk-de-Stad, waar hij al op 25-jarige leeftijd zijn eerste stappen in de politiek zette als schepen voor ‘Nieuw’ (Lijst van Volksunie en onafhankelijken). Hij vatte zijn studies rechten aan in Brussel en werkte de licenties af aan de KU Leuven. In 1998 verhuisde hij samen met zijn echtgenote en vier kinderen naar het mooie Tervuren waar hij sinds 1 januari 2013 burgemeester is. Sinds zijn verkiezing tot Kamerlid in 2014 heeft Jan zich geprofileerd in verschillende thema’s van de sociale zekerheid met als stokpaardjes de pensioenen en </w:t>
      </w:r>
      <w:proofErr w:type="spellStart"/>
      <w:r w:rsidRPr="00AA3CB6">
        <w:rPr>
          <w:sz w:val="23"/>
          <w:szCs w:val="23"/>
        </w:rPr>
        <w:t>arbeidsreintegratie</w:t>
      </w:r>
      <w:proofErr w:type="spellEnd"/>
      <w:r w:rsidRPr="00AA3CB6">
        <w:rPr>
          <w:sz w:val="23"/>
          <w:szCs w:val="23"/>
        </w:rPr>
        <w:t xml:space="preserve">. Vanuit zijn ervaring en engagement </w:t>
      </w:r>
      <w:r w:rsidRPr="00AA3CB6">
        <w:rPr>
          <w:sz w:val="23"/>
          <w:szCs w:val="23"/>
        </w:rPr>
        <w:lastRenderedPageBreak/>
        <w:t>in de sociale sector wil Jan ook op politiek vlak een bijdrage leveren om onze sociale zekerheid te moderniseren en leefbaar te houden. Hij gelooft immers rotsvast in een sociaal beleid dat tezelfdertijd activeert en echt bescherming biedt aan zij die dit het meest nodig hebben.</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 xml:space="preserve">Katrien </w:t>
      </w:r>
      <w:proofErr w:type="spellStart"/>
      <w:r w:rsidRPr="00AA3CB6">
        <w:rPr>
          <w:b/>
          <w:sz w:val="23"/>
          <w:szCs w:val="23"/>
        </w:rPr>
        <w:t>Houtmeyers</w:t>
      </w:r>
      <w:proofErr w:type="spellEnd"/>
      <w:r w:rsidRPr="00AA3CB6">
        <w:rPr>
          <w:sz w:val="23"/>
          <w:szCs w:val="23"/>
        </w:rPr>
        <w:t xml:space="preserve"> (plaats 5, 38 jaar, Leuven) is geboren en getogen in Leuven. Na haar studies als arbeidspsychologe ging ze al snel aan de slag als onderneemster en is medeoprichtster van communicatiebedrijf Primetime Group. In 2018 zette ze haar eerste stappen in de politiek en haalde als nieuwkomer meteen een van de sterkste scores van alle Leuvense kandidaten. Sinds enkele weken is ze gemeenteraadslid in Leuven.</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sz w:val="23"/>
          <w:szCs w:val="23"/>
        </w:rPr>
        <w:t xml:space="preserve">Na jarenlang politiek engagement achter de schermen, ruilde </w:t>
      </w:r>
      <w:r w:rsidRPr="00AA3CB6">
        <w:rPr>
          <w:b/>
          <w:sz w:val="23"/>
          <w:szCs w:val="23"/>
        </w:rPr>
        <w:t>Lieve Maes</w:t>
      </w:r>
      <w:r w:rsidRPr="00AA3CB6">
        <w:rPr>
          <w:sz w:val="23"/>
          <w:szCs w:val="23"/>
        </w:rPr>
        <w:t xml:space="preserve"> (plaats 6, 58 jaar, Zaventem) in 2010 een internationale carrière bij een ITC bedrijf  voor een verkozen mandaat in de senaat.  In 2014 werd ze verkozen in het Vlaams parlement en nu stapt ze op vraag van de partij over naar de Kamerlijst.  Ook federaal blijft Lieve een garantie voor de sterke Vlaamse reflex die in onze regio nog steeds broodnodig is. Daarnaast gaat ze voor degelijk financieel beleid en focus op wetenschappelijke innovatie, verankerd in de provincie.</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Luc Deconinck</w:t>
      </w:r>
      <w:r w:rsidRPr="00AA3CB6">
        <w:rPr>
          <w:sz w:val="23"/>
          <w:szCs w:val="23"/>
        </w:rPr>
        <w:t xml:space="preserve"> (lijstduwer, 64 jaar, Sint-Pieters-Leeuw) is sedert 2013 burgemeester van Sint-Pieters-Leeuw. Bij de verkiezingen van oktober 2018 ging N-VA nog twee zetels vooruit en werd Luc opnieuw burgemeester.  Als jurist en fiscalist is hij sedert jaar en dag begaan met de Vlaamse rand, en economische en juridische thema’s.</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Peter Persyn</w:t>
      </w:r>
      <w:r w:rsidRPr="00AA3CB6">
        <w:rPr>
          <w:sz w:val="23"/>
          <w:szCs w:val="23"/>
        </w:rPr>
        <w:t xml:space="preserve"> (1</w:t>
      </w:r>
      <w:r w:rsidRPr="00AA3CB6">
        <w:rPr>
          <w:sz w:val="23"/>
          <w:szCs w:val="23"/>
          <w:vertAlign w:val="superscript"/>
        </w:rPr>
        <w:t>ste</w:t>
      </w:r>
      <w:r w:rsidRPr="00AA3CB6">
        <w:rPr>
          <w:sz w:val="23"/>
          <w:szCs w:val="23"/>
        </w:rPr>
        <w:t xml:space="preserve"> opvolger, 56 jaar, Bertem) studeerde geneeskunde en antropologie en was werkzaam als huisarts in Leuven en ontwikkelingswerker in Congo. Hij is sinds 2014 Vlaams volksvertegenwoordiger. In het Vlaams Parlement legt hij zich vooral toe op thema’s gezondheidszorg en zorg, in bijzonder ouderenzorg en dementie, en het belang van de kennis van het Nederlands voor de kwaliteit van zorg.</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Sigrid Goethals</w:t>
      </w:r>
      <w:r w:rsidRPr="00AA3CB6">
        <w:rPr>
          <w:sz w:val="23"/>
          <w:szCs w:val="23"/>
        </w:rPr>
        <w:t xml:space="preserve"> (2</w:t>
      </w:r>
      <w:r w:rsidRPr="00AA3CB6">
        <w:rPr>
          <w:sz w:val="23"/>
          <w:szCs w:val="23"/>
          <w:vertAlign w:val="superscript"/>
        </w:rPr>
        <w:t>de</w:t>
      </w:r>
      <w:r w:rsidRPr="00AA3CB6">
        <w:rPr>
          <w:sz w:val="23"/>
          <w:szCs w:val="23"/>
        </w:rPr>
        <w:t xml:space="preserve"> opvolger, 50 jaar, Asse) is apotheker van opleiding. Haar apotheek is gevestigd in het Brusselse. Professioneel heeft zij 6 jaar deel uitgemaakt van de orde van apothekers van Vlaams Brabant, waarvan 3 jaar als ondervoorzitter. Zij was reeds 6 jaar gemeenteraadslid werkzaam vanuit de oppositie, maar sinds 2019 is zij actief als schepen in de gemeente Asse. Haar belangrijkste bevoegdheden zijn, lokale economie, integratie en Vlaams beleid. Een functie die zij met veel passie en inzet uitoefent.</w:t>
      </w:r>
    </w:p>
    <w:p w:rsidR="00AA3CB6" w:rsidRPr="00AA3CB6" w:rsidRDefault="00AA3CB6" w:rsidP="00AA3CB6">
      <w:pPr>
        <w:jc w:val="both"/>
        <w:rPr>
          <w:sz w:val="23"/>
          <w:szCs w:val="23"/>
        </w:rPr>
      </w:pPr>
    </w:p>
    <w:tbl>
      <w:tblPr>
        <w:tblStyle w:val="Tabelraster"/>
        <w:tblW w:w="0" w:type="auto"/>
        <w:tblLook w:val="04A0" w:firstRow="1" w:lastRow="0" w:firstColumn="1" w:lastColumn="0" w:noHBand="0" w:noVBand="1"/>
      </w:tblPr>
      <w:tblGrid>
        <w:gridCol w:w="9016"/>
      </w:tblGrid>
      <w:tr w:rsidR="00AA3CB6" w:rsidRPr="00AA3CB6" w:rsidTr="00AA3CB6">
        <w:tc>
          <w:tcPr>
            <w:tcW w:w="9016" w:type="dxa"/>
          </w:tcPr>
          <w:p w:rsidR="00AA3CB6" w:rsidRPr="00AA3CB6" w:rsidRDefault="00AA3CB6" w:rsidP="00746D5E">
            <w:pPr>
              <w:jc w:val="both"/>
              <w:rPr>
                <w:rFonts w:asciiTheme="minorHAnsi" w:eastAsiaTheme="minorHAnsi" w:hAnsiTheme="minorHAnsi" w:cstheme="minorBidi"/>
                <w:b/>
                <w:i/>
                <w:color w:val="auto"/>
                <w:sz w:val="28"/>
                <w:szCs w:val="28"/>
                <w:bdr w:val="none" w:sz="0" w:space="0" w:color="auto"/>
                <w:lang w:val="nl-BE"/>
              </w:rPr>
            </w:pPr>
            <w:r w:rsidRPr="00AA3CB6">
              <w:rPr>
                <w:b/>
                <w:i/>
                <w:sz w:val="28"/>
                <w:szCs w:val="28"/>
              </w:rPr>
              <w:lastRenderedPageBreak/>
              <w:t>Vlaams</w:t>
            </w:r>
            <w:r>
              <w:rPr>
                <w:b/>
                <w:i/>
                <w:sz w:val="28"/>
                <w:szCs w:val="28"/>
              </w:rPr>
              <w:t>-Brabantse topkandidaten voor het Vlaams Parlement</w:t>
            </w:r>
          </w:p>
        </w:tc>
      </w:tr>
    </w:tbl>
    <w:p w:rsidR="00AA3CB6" w:rsidRPr="00AA3CB6" w:rsidRDefault="00AA3CB6" w:rsidP="00AA3CB6">
      <w:pPr>
        <w:jc w:val="both"/>
        <w:rPr>
          <w:sz w:val="23"/>
          <w:szCs w:val="23"/>
          <w:lang w:val="nl-BE"/>
        </w:rPr>
      </w:pPr>
    </w:p>
    <w:p w:rsidR="00AA3CB6" w:rsidRPr="00AA3CB6" w:rsidRDefault="00AA3CB6" w:rsidP="00AA3CB6">
      <w:pPr>
        <w:jc w:val="both"/>
        <w:rPr>
          <w:sz w:val="23"/>
          <w:szCs w:val="23"/>
        </w:rPr>
      </w:pPr>
      <w:r w:rsidRPr="00AA3CB6">
        <w:rPr>
          <w:sz w:val="23"/>
          <w:szCs w:val="23"/>
        </w:rPr>
        <w:t xml:space="preserve">Lijsttrekker voor het Vlaams Parlement </w:t>
      </w:r>
      <w:r w:rsidRPr="00AA3CB6">
        <w:rPr>
          <w:b/>
          <w:sz w:val="23"/>
          <w:szCs w:val="23"/>
        </w:rPr>
        <w:t>Ben Weyts</w:t>
      </w:r>
      <w:r w:rsidRPr="00AA3CB6">
        <w:rPr>
          <w:sz w:val="23"/>
          <w:szCs w:val="23"/>
        </w:rPr>
        <w:t xml:space="preserve"> (48 jaar, Beersel) is licentiaat in de Politieke Wetenschappen en een echte zoon van de Zennevallei. Hij werkte achtereenvolgens voor de Volksunie, de N-VA en Vlaams minister Geert Bourgeois. In 2008 werd hij lid van de Kamer van Volksvertegenwoordigers, waar hij zich onder meer toelegde op de splitsing van het arrondissement Brussel-Halle-Vilvoorde. In 2014 werd hij als lijsttrekker in Vlaams-Brabant verkozen in het Vlaams Parlement. In de regering Bourgeois kreeg hij de bevoegdheden Mobiliteit, Openbare Werken, Vlaamse Rand, Toerisme en Dierenwelzijn. Hij trok onder meer de investeringsbudgetten voor alle vormen van vervoer op naar historische hoogte en zette verschillende grote infrastructuurprojecten op de rails, waaronder ook de ambitieuze Werken aan de Ring, goed voor 3 miljard euro aan mobiliteitsinvesteringen in Vlaams-Brabant. Bovendien slaagde hij erin om Dierenwelzijn uit te bouwen tot een volwaardige bevoegdheid.</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sz w:val="23"/>
          <w:szCs w:val="23"/>
        </w:rPr>
        <w:t xml:space="preserve">13 jaar is </w:t>
      </w:r>
      <w:r w:rsidRPr="00AA3CB6">
        <w:rPr>
          <w:b/>
          <w:sz w:val="23"/>
          <w:szCs w:val="23"/>
        </w:rPr>
        <w:t xml:space="preserve">Nadia </w:t>
      </w:r>
      <w:proofErr w:type="spellStart"/>
      <w:r w:rsidRPr="00AA3CB6">
        <w:rPr>
          <w:b/>
          <w:sz w:val="23"/>
          <w:szCs w:val="23"/>
        </w:rPr>
        <w:t>Sminate</w:t>
      </w:r>
      <w:proofErr w:type="spellEnd"/>
      <w:r w:rsidRPr="00AA3CB6">
        <w:rPr>
          <w:sz w:val="23"/>
          <w:szCs w:val="23"/>
        </w:rPr>
        <w:t xml:space="preserve"> (plaats 2, 37 jaar, Londerzeel) al politiek actief. Eerst in de gemeenteraad van Londerzeel maar sinds 2010 heeft ze ook haar strepen verdiend in de nationale arena. In de Kamer van Volksvertegenwoordigers heeft ze vanuit de oppositie het vuur aan de schenen gelegd bij de minister van sociale zaken. In 2014 maakte ze de overstap naar het Vlaams Parlement en heeft ze als burgemeester haar ervaring kunnen aanwenden bij binnenlands bestuur. Als voorzitter van de commissie voor de bestrijding van gewelddadige radicalisering heeft ze de aanzet gegeven om maatregelen te nemen ter preventie van radicalisering van jongeren.</w:t>
      </w:r>
    </w:p>
    <w:p w:rsidR="00AA3CB6" w:rsidRPr="00AA3CB6" w:rsidRDefault="00AA3CB6" w:rsidP="00AA3CB6">
      <w:pPr>
        <w:jc w:val="both"/>
        <w:rPr>
          <w:sz w:val="23"/>
          <w:szCs w:val="23"/>
        </w:rPr>
      </w:pPr>
    </w:p>
    <w:p w:rsidR="00AA3CB6" w:rsidRDefault="00AA3CB6" w:rsidP="00AA3CB6">
      <w:pPr>
        <w:jc w:val="both"/>
        <w:rPr>
          <w:sz w:val="23"/>
          <w:szCs w:val="23"/>
        </w:rPr>
      </w:pPr>
      <w:proofErr w:type="spellStart"/>
      <w:r w:rsidRPr="00AA3CB6">
        <w:rPr>
          <w:b/>
          <w:sz w:val="23"/>
          <w:szCs w:val="23"/>
        </w:rPr>
        <w:t>Lorin</w:t>
      </w:r>
      <w:proofErr w:type="spellEnd"/>
      <w:r w:rsidRPr="00AA3CB6">
        <w:rPr>
          <w:b/>
          <w:sz w:val="23"/>
          <w:szCs w:val="23"/>
        </w:rPr>
        <w:t xml:space="preserve"> </w:t>
      </w:r>
      <w:proofErr w:type="spellStart"/>
      <w:r w:rsidRPr="00AA3CB6">
        <w:rPr>
          <w:b/>
          <w:sz w:val="23"/>
          <w:szCs w:val="23"/>
        </w:rPr>
        <w:t>Parys</w:t>
      </w:r>
      <w:proofErr w:type="spellEnd"/>
      <w:r w:rsidRPr="00AA3CB6">
        <w:rPr>
          <w:sz w:val="23"/>
          <w:szCs w:val="23"/>
        </w:rPr>
        <w:t xml:space="preserve"> (plaats 3, 42 jaar, Leuven) is geboren en getogen in Leuven. Hij studeerde rechten en baat samen met zijn partner een optiekzaak uit. Sinds 2014 zetelt </w:t>
      </w:r>
      <w:proofErr w:type="spellStart"/>
      <w:r w:rsidRPr="00AA3CB6">
        <w:rPr>
          <w:sz w:val="23"/>
          <w:szCs w:val="23"/>
        </w:rPr>
        <w:t>Lorin</w:t>
      </w:r>
      <w:proofErr w:type="spellEnd"/>
      <w:r w:rsidRPr="00AA3CB6">
        <w:rPr>
          <w:sz w:val="23"/>
          <w:szCs w:val="23"/>
        </w:rPr>
        <w:t xml:space="preserve"> in het Vlaams Parlement. Hij is voorzitter van de Commissie Wonen, Armoedebestrijding en Gelijke Kansen en lid van de Commissie Welzijn, Volksgezondheid en Gezin. Hij legt zich voornamelijk toe op het domein van jongerenwelzijn, en is vooral bezig met adoptie, pleegzorg en integrale jeugdhulp. In 2018 haalde hij als kandidaat burgemeester in Leuven de op een na hoogste score van alle kandidaten en loodste hij de N-VA naar een mooie verkiezingsoverwinning. Sinds november 2018 is </w:t>
      </w:r>
      <w:proofErr w:type="spellStart"/>
      <w:r w:rsidRPr="00AA3CB6">
        <w:rPr>
          <w:sz w:val="23"/>
          <w:szCs w:val="23"/>
        </w:rPr>
        <w:t>Lorin</w:t>
      </w:r>
      <w:proofErr w:type="spellEnd"/>
      <w:r w:rsidRPr="00AA3CB6">
        <w:rPr>
          <w:sz w:val="23"/>
          <w:szCs w:val="23"/>
        </w:rPr>
        <w:t xml:space="preserve"> </w:t>
      </w:r>
      <w:proofErr w:type="spellStart"/>
      <w:r w:rsidRPr="00AA3CB6">
        <w:rPr>
          <w:sz w:val="23"/>
          <w:szCs w:val="23"/>
        </w:rPr>
        <w:t>Parys</w:t>
      </w:r>
      <w:proofErr w:type="spellEnd"/>
      <w:r w:rsidRPr="00AA3CB6">
        <w:rPr>
          <w:sz w:val="23"/>
          <w:szCs w:val="23"/>
        </w:rPr>
        <w:t xml:space="preserve"> nationaal ondervoorzitter van de N-VA.</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sz w:val="23"/>
          <w:szCs w:val="23"/>
        </w:rPr>
        <w:t xml:space="preserve">Na zijn studies Geschiedenis stond </w:t>
      </w:r>
      <w:r w:rsidRPr="00AA3CB6">
        <w:rPr>
          <w:b/>
          <w:sz w:val="23"/>
          <w:szCs w:val="23"/>
        </w:rPr>
        <w:t>Piet De Bruyn</w:t>
      </w:r>
      <w:r w:rsidRPr="00AA3CB6">
        <w:rPr>
          <w:sz w:val="23"/>
          <w:szCs w:val="23"/>
        </w:rPr>
        <w:t xml:space="preserve"> (plaats 4, 50 jaar, Rotselaar) even voor de klas. Hij maakte snel de overstap naar de privésector en werkte voor verschillende educatieve uitgeverijen. In 2004 werd hij woordvoerder van Bart De Wever en bleef dit tot hij in 2007 Vlaams Volksvertegenwoordiger werd. Sinds 2012 is hij gemeenteraadslid in Rotselaar, en sinds enkele weken is hij er schepen. Van 2014 tot 2019 was hij ook lid van de Raad van Europa waar hij een voortrekkersrol speelde in het verdedigen van de rechten van </w:t>
      </w:r>
      <w:proofErr w:type="spellStart"/>
      <w:r w:rsidRPr="00AA3CB6">
        <w:rPr>
          <w:sz w:val="23"/>
          <w:szCs w:val="23"/>
        </w:rPr>
        <w:t>LGBTI’s</w:t>
      </w:r>
      <w:proofErr w:type="spellEnd"/>
      <w:r w:rsidRPr="00AA3CB6">
        <w:rPr>
          <w:sz w:val="23"/>
          <w:szCs w:val="23"/>
        </w:rPr>
        <w:t xml:space="preserve"> doorheen heel Europa. In 2014 werd hij opnieuw verkozen als Vlaams Parlementslid en is hij actief in onder meer de </w:t>
      </w:r>
      <w:r w:rsidRPr="00AA3CB6">
        <w:rPr>
          <w:sz w:val="23"/>
          <w:szCs w:val="23"/>
        </w:rPr>
        <w:lastRenderedPageBreak/>
        <w:t>commissie Leefmilieu, Ruimtelijke Ordening, Dierenwelzijn en Energie en in de commissie Wonen, Gelijke Kansen en Armoede. Verder ontpopte hij zich tot specialist voor de partij op het vlak van preventie van zelfdoding.</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Inez De Coninck</w:t>
      </w:r>
      <w:r w:rsidRPr="00AA3CB6">
        <w:rPr>
          <w:sz w:val="23"/>
          <w:szCs w:val="23"/>
        </w:rPr>
        <w:t xml:space="preserve"> (plaats 5, 41 jaar) studeerde af als architecte, ruimtelijke planner en stedenbouwkundige. In 2012 werd ze verkozen als provincieraadslid en schepen van o.m. Ruimtelijke Ordening, Wonen en Leefmilieu. Daar maakte ze al snel indruk, waardoor ze in 2014 verkozen raakte als Federaal volksvertegenwoordiger. Daar beet ze zich vast in het aartsmoeilijke NMBS-dossier. Ze streed intensief voor een minimale dienstverlening bij de spoorwegen, en met succes! Nu wil ze zich graag opnieuw toeleggen op haar 1ste passie: ruimtelijke planning, wonen en architectuur.</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sz w:val="23"/>
          <w:szCs w:val="23"/>
        </w:rPr>
        <w:t xml:space="preserve">Het politiek beestje van </w:t>
      </w:r>
      <w:r w:rsidRPr="00AA3CB6">
        <w:rPr>
          <w:b/>
          <w:sz w:val="23"/>
          <w:szCs w:val="23"/>
        </w:rPr>
        <w:t>Allessia Claes</w:t>
      </w:r>
      <w:r w:rsidRPr="00AA3CB6">
        <w:rPr>
          <w:sz w:val="23"/>
          <w:szCs w:val="23"/>
        </w:rPr>
        <w:t xml:space="preserve"> (plaats 6, 37 jaar, Scherpenheuvel-Zichem) kriebelde al even en kwam helemaal naar boven toen ze, na haar studies aan de KU Leuven - Master sociaal werk en sociaal beleid, naar Scherpenheuvel-Zichem verhuisde. In 2012 werd ze lijsttrekker voor de N-VA en enkele jaren later, in 2014, stond ze op de lijst voor de Kamer. In 2018 haalde ze als lijsttrekker en kandidaat-burgemeester in Scherpenheuvel-Zichem een erg sterke persoonlijke score. Sinds 2013 leidt ze de N-VA-fractie in de gemeenteraad. In het dagelijks leven is Allessia Claes raadgever op het kabinet van Vlaams minister Ben Weyts.</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Elke Wouters</w:t>
      </w:r>
      <w:r w:rsidRPr="00AA3CB6">
        <w:rPr>
          <w:sz w:val="23"/>
          <w:szCs w:val="23"/>
        </w:rPr>
        <w:t xml:space="preserve"> (plaats 7, 32 jaar, Grimbergen) zette in 2006 haar eerste stappen in de politiek als OCMW-raadslid en later als gemeenteraadslid in Meise. Na haar studies maatschappelijk werk en criminologie stapte Elke ook beroepsmatig in de politiek. Eerst werd ze raadgever 'Welzijn en Gezin' op het kabinet van Vlaams viceminister-president Geert Bourgeois, daarna vervulde ze diezelfde functie op het kabinet van Vlaams viceminister-president Liesbeth Homans. In 2012 verhuisde ze naar Grimbergen, waar ze onmiddellijk verkozen werd als gemeente- en provincieraadslid. Eind 2018 werd Elke als opvolger van Bart Nevens lid van het Vlaams Parlement. Ze legt vooral de nadruk op dossiers rond het Groeipakket en een efficiënte afvalverwerking.</w:t>
      </w:r>
    </w:p>
    <w:p w:rsidR="00AA3CB6" w:rsidRPr="00AA3CB6" w:rsidRDefault="00AA3CB6" w:rsidP="00AA3CB6">
      <w:pPr>
        <w:jc w:val="both"/>
        <w:rPr>
          <w:sz w:val="23"/>
          <w:szCs w:val="23"/>
        </w:rPr>
      </w:pPr>
    </w:p>
    <w:p w:rsidR="00AA3CB6" w:rsidRPr="00AA3CB6" w:rsidRDefault="00997617" w:rsidP="00AA3CB6">
      <w:pPr>
        <w:jc w:val="both"/>
        <w:rPr>
          <w:sz w:val="23"/>
          <w:szCs w:val="23"/>
        </w:rPr>
      </w:pPr>
      <w:r>
        <w:rPr>
          <w:sz w:val="23"/>
          <w:szCs w:val="23"/>
        </w:rPr>
        <w:t>Lijstduw</w:t>
      </w:r>
      <w:r w:rsidR="00AA3CB6" w:rsidRPr="00AA3CB6">
        <w:rPr>
          <w:sz w:val="23"/>
          <w:szCs w:val="23"/>
        </w:rPr>
        <w:t xml:space="preserve">er </w:t>
      </w:r>
      <w:r w:rsidR="00AA3CB6" w:rsidRPr="00AA3CB6">
        <w:rPr>
          <w:b/>
          <w:sz w:val="23"/>
          <w:szCs w:val="23"/>
        </w:rPr>
        <w:t>Willy Segers</w:t>
      </w:r>
      <w:r w:rsidR="00AA3CB6" w:rsidRPr="00AA3CB6">
        <w:rPr>
          <w:sz w:val="23"/>
          <w:szCs w:val="23"/>
        </w:rPr>
        <w:t xml:space="preserve"> (60 jaar, Dilbeek) studeerde Bestuurswetenschappen en was tot 2009 docent in een Brusselse hogeschool. Sindsdien is hij Vlaams Parlementslid, actief binnen de beleidsdomeinen inburgering, binnenlands bestuur, onderwijs en Vlaamse Rand/Brussel. Lokaal is Willy reeds sinds 1994 politiek actief in zijn thuisgemeente Dilbeek (Waar Vlamingen Thuis Zijn) ! Eerst als gemeenteraadslid, nadien als schepen (2007-2012) en sinds 2013 als burgemeester. Willy lag als pleitbezorger voor een doorgedreven regiowerking binnen Halle-Vilvoorde mee aan de basis van de oprichting van het Toekomstforum Halle-Vilvoorde, het platform waarbij alle burgemeesters van ons arrondissement nauw betrokken zijn. Veiligheid, Inburgering &amp; Integratie, </w:t>
      </w:r>
      <w:r w:rsidR="00AA3CB6" w:rsidRPr="00AA3CB6">
        <w:rPr>
          <w:sz w:val="23"/>
          <w:szCs w:val="23"/>
        </w:rPr>
        <w:lastRenderedPageBreak/>
        <w:t>kwaliteitsvol Onderwijs en het bewaren van het Groene en Vlaamse karakter blijven dan ook meer dan ooit zijn aandachtspunten.</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sz w:val="23"/>
          <w:szCs w:val="23"/>
        </w:rPr>
        <w:t xml:space="preserve">Eerste opvolger </w:t>
      </w:r>
      <w:r w:rsidRPr="00AA3CB6">
        <w:rPr>
          <w:b/>
          <w:sz w:val="23"/>
          <w:szCs w:val="23"/>
        </w:rPr>
        <w:t>Arnout Coel</w:t>
      </w:r>
      <w:r w:rsidRPr="00AA3CB6">
        <w:rPr>
          <w:sz w:val="23"/>
          <w:szCs w:val="23"/>
        </w:rPr>
        <w:t xml:space="preserve"> (33 jaar, Lubbeek) sloot zich al op 16-jarige leeftijd aan bij N-VA. Hij studeerde politieke wetenschappen (KU Leuven) en ging na zijn studies werken als parlementair medewerker. Later ging hij aan de slag in de energiesector, maar de politieke microbe bleef kriebelen. In 2014 koos hij dan ook voor een plaatsje in het team van staatssecretaris Theo Francken. Sinds oktober 2017 is hij ook voorzitter van het arrondissementeel N-VA-bestuur. Hij coachte de afdelingen van regio Leuven in de aanloop naar de gemeenteraadsverkiezingen en loodste de N-VA mee in het Vlaams-Brabantse provinciebestuur.</w:t>
      </w:r>
    </w:p>
    <w:p w:rsidR="00AA3CB6" w:rsidRPr="00AA3CB6" w:rsidRDefault="00AA3CB6" w:rsidP="00AA3CB6">
      <w:pPr>
        <w:jc w:val="both"/>
        <w:rPr>
          <w:sz w:val="23"/>
          <w:szCs w:val="23"/>
        </w:rPr>
      </w:pPr>
    </w:p>
    <w:p w:rsidR="00AA3CB6" w:rsidRPr="00AA3CB6" w:rsidRDefault="00AA3CB6" w:rsidP="00AA3CB6">
      <w:pPr>
        <w:jc w:val="both"/>
        <w:rPr>
          <w:sz w:val="23"/>
          <w:szCs w:val="23"/>
        </w:rPr>
      </w:pPr>
      <w:r w:rsidRPr="00AA3CB6">
        <w:rPr>
          <w:b/>
          <w:sz w:val="23"/>
          <w:szCs w:val="23"/>
        </w:rPr>
        <w:t xml:space="preserve">Veerle </w:t>
      </w:r>
      <w:proofErr w:type="spellStart"/>
      <w:r w:rsidRPr="00AA3CB6">
        <w:rPr>
          <w:b/>
          <w:sz w:val="23"/>
          <w:szCs w:val="23"/>
        </w:rPr>
        <w:t>Geerinckx</w:t>
      </w:r>
      <w:proofErr w:type="spellEnd"/>
      <w:r w:rsidRPr="00AA3CB6">
        <w:rPr>
          <w:sz w:val="23"/>
          <w:szCs w:val="23"/>
        </w:rPr>
        <w:t xml:space="preserve"> (2</w:t>
      </w:r>
      <w:r w:rsidRPr="00AA3CB6">
        <w:rPr>
          <w:sz w:val="23"/>
          <w:szCs w:val="23"/>
          <w:vertAlign w:val="superscript"/>
        </w:rPr>
        <w:t>de</w:t>
      </w:r>
      <w:r w:rsidRPr="00AA3CB6">
        <w:rPr>
          <w:sz w:val="23"/>
          <w:szCs w:val="23"/>
        </w:rPr>
        <w:t xml:space="preserve"> opvolger, 46 jaar, Zemst) is een geestdriftige dame, mama van 4, van opleiding architect en stedenbouwkundige. Ze werkte als expert bij Ruimte Vlaanderen, op kabinet </w:t>
      </w:r>
      <w:proofErr w:type="spellStart"/>
      <w:r w:rsidRPr="00AA3CB6">
        <w:rPr>
          <w:sz w:val="23"/>
          <w:szCs w:val="23"/>
        </w:rPr>
        <w:t>Muyters</w:t>
      </w:r>
      <w:proofErr w:type="spellEnd"/>
      <w:r w:rsidRPr="00AA3CB6">
        <w:rPr>
          <w:sz w:val="23"/>
          <w:szCs w:val="23"/>
        </w:rPr>
        <w:t xml:space="preserve"> en als adviseur in het Vlaams parlement. Vanaf 2009 werkt ze in Zemst gedreven mee aan de uitbouw van de sterke lokale N-VA afdeling. Ze werd in 2010 ook ondervoorzitter van de partijraad en later voorzitter. Sinds 2012 is ze actief N-VA mandataris als eerste schepen in Zemst. </w:t>
      </w:r>
      <w:proofErr w:type="spellStart"/>
      <w:r w:rsidRPr="00AA3CB6">
        <w:rPr>
          <w:sz w:val="23"/>
          <w:szCs w:val="23"/>
        </w:rPr>
        <w:t>Geerinckx</w:t>
      </w:r>
      <w:proofErr w:type="spellEnd"/>
      <w:r w:rsidRPr="00AA3CB6">
        <w:rPr>
          <w:sz w:val="23"/>
          <w:szCs w:val="23"/>
        </w:rPr>
        <w:t xml:space="preserve"> slaagde erin niet alleen hoge toppen te scoren in politiek met een uitzonderlijk hoog aantal (2033) voorkeursstemmen, maar ze maakt ook deel uit van het nationaal team Mixed doubles in Curling. hiermee trekt ze in 2019 naar het WK. Sinds enkele weken is ze burgemeester van Zemst.</w:t>
      </w:r>
    </w:p>
    <w:p w:rsidR="00AA3CB6" w:rsidRPr="00AA3CB6" w:rsidRDefault="00AA3CB6" w:rsidP="00AA3CB6">
      <w:pPr>
        <w:jc w:val="both"/>
        <w:rPr>
          <w:sz w:val="23"/>
          <w:szCs w:val="23"/>
        </w:rPr>
      </w:pPr>
    </w:p>
    <w:p w:rsidR="0021337A" w:rsidRPr="00AA3CB6" w:rsidRDefault="0021337A" w:rsidP="00AA3CB6">
      <w:pPr>
        <w:jc w:val="both"/>
        <w:rPr>
          <w:i/>
          <w:iCs/>
          <w:color w:val="auto"/>
          <w:sz w:val="23"/>
          <w:szCs w:val="23"/>
        </w:rPr>
      </w:pPr>
    </w:p>
    <w:p w:rsidR="0021337A" w:rsidRDefault="0021337A" w:rsidP="00AA3CB6">
      <w:pPr>
        <w:pBdr>
          <w:bottom w:val="single" w:sz="6" w:space="1" w:color="auto"/>
        </w:pBdr>
        <w:jc w:val="both"/>
        <w:rPr>
          <w:i/>
          <w:iCs/>
          <w:color w:val="auto"/>
          <w:sz w:val="23"/>
          <w:szCs w:val="23"/>
        </w:rPr>
      </w:pPr>
    </w:p>
    <w:p w:rsidR="00AA3CB6" w:rsidRPr="00AA3CB6" w:rsidRDefault="00AA3CB6" w:rsidP="00AA3CB6">
      <w:pPr>
        <w:pBdr>
          <w:top w:val="none" w:sz="0" w:space="0" w:color="auto"/>
        </w:pBdr>
        <w:jc w:val="both"/>
        <w:rPr>
          <w:i/>
          <w:iCs/>
          <w:color w:val="auto"/>
          <w:sz w:val="23"/>
          <w:szCs w:val="23"/>
        </w:rPr>
      </w:pPr>
    </w:p>
    <w:p w:rsidR="0021337A" w:rsidRPr="00AA3CB6" w:rsidRDefault="0021337A" w:rsidP="00AA3CB6">
      <w:pPr>
        <w:jc w:val="both"/>
        <w:rPr>
          <w:b/>
          <w:i/>
          <w:sz w:val="23"/>
          <w:szCs w:val="23"/>
        </w:rPr>
      </w:pPr>
    </w:p>
    <w:p w:rsidR="0021337A" w:rsidRPr="00F92CA3" w:rsidRDefault="00AA3CB6" w:rsidP="0021337A">
      <w:pPr>
        <w:rPr>
          <w:b/>
          <w:i/>
          <w:sz w:val="23"/>
          <w:szCs w:val="23"/>
        </w:rPr>
      </w:pPr>
      <w:r>
        <w:rPr>
          <w:b/>
          <w:i/>
          <w:sz w:val="23"/>
          <w:szCs w:val="23"/>
        </w:rPr>
        <w:t>Meer info?</w:t>
      </w:r>
      <w:r w:rsidR="0021337A" w:rsidRPr="00F92CA3">
        <w:rPr>
          <w:b/>
          <w:i/>
          <w:sz w:val="23"/>
          <w:szCs w:val="23"/>
        </w:rPr>
        <w:t xml:space="preserve"> </w:t>
      </w:r>
    </w:p>
    <w:p w:rsidR="0021337A" w:rsidRPr="00B8324A" w:rsidRDefault="00AA3CB6" w:rsidP="00AA3CB6">
      <w:pPr>
        <w:rPr>
          <w:sz w:val="24"/>
          <w:szCs w:val="24"/>
        </w:rPr>
      </w:pPr>
      <w:r w:rsidRPr="00AA3CB6">
        <w:rPr>
          <w:sz w:val="23"/>
          <w:szCs w:val="23"/>
        </w:rPr>
        <w:t>Jeroen Tiebout, 0477/99.80.88</w:t>
      </w:r>
    </w:p>
    <w:p w:rsidR="0021337A" w:rsidRDefault="0021337A" w:rsidP="0021337A"/>
    <w:p w:rsidR="00CA3920" w:rsidRDefault="0083384F"/>
    <w:sectPr w:rsidR="00CA3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2D0A"/>
    <w:multiLevelType w:val="hybridMultilevel"/>
    <w:tmpl w:val="21CCD1B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7A"/>
    <w:rsid w:val="000B33F9"/>
    <w:rsid w:val="00157BFC"/>
    <w:rsid w:val="0021337A"/>
    <w:rsid w:val="007162CD"/>
    <w:rsid w:val="0083384F"/>
    <w:rsid w:val="00997617"/>
    <w:rsid w:val="00AA3CB6"/>
    <w:rsid w:val="00C508DB"/>
    <w:rsid w:val="00D7750A"/>
    <w:rsid w:val="00DB0EAF"/>
    <w:rsid w:val="00DB3A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E9223-616A-47FC-8A65-256534B3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21337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337A"/>
    <w:pPr>
      <w:ind w:left="720"/>
      <w:contextualSpacing/>
    </w:pPr>
  </w:style>
  <w:style w:type="character" w:customStyle="1" w:styleId="st">
    <w:name w:val="st"/>
    <w:basedOn w:val="Standaardalinea-lettertype"/>
    <w:rsid w:val="0021337A"/>
  </w:style>
  <w:style w:type="table" w:styleId="Tabelraster">
    <w:name w:val="Table Grid"/>
    <w:basedOn w:val="Standaardtabel"/>
    <w:uiPriority w:val="39"/>
    <w:rsid w:val="00AA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2518</Words>
  <Characters>13855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Devoldere, Michaël</dc:creator>
  <cp:keywords/>
  <dc:description/>
  <cp:lastModifiedBy>Coel, Arnout</cp:lastModifiedBy>
  <cp:revision>5</cp:revision>
  <dcterms:created xsi:type="dcterms:W3CDTF">2019-02-07T09:00:00Z</dcterms:created>
  <dcterms:modified xsi:type="dcterms:W3CDTF">2019-02-07T14:43:00Z</dcterms:modified>
</cp:coreProperties>
</file>